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B" w:rsidRPr="00E76426" w:rsidRDefault="009D1F1B" w:rsidP="009D1F1B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Calibri"/>
          <w:color w:val="2F5496"/>
          <w:sz w:val="36"/>
          <w:szCs w:val="32"/>
          <w:lang w:eastAsia="nb-NO"/>
        </w:rPr>
      </w:pPr>
      <w:r w:rsidRPr="000E51EA">
        <w:rPr>
          <w:rFonts w:ascii="Calibri" w:eastAsia="Times New Roman" w:hAnsi="Calibri" w:cs="Calibri"/>
          <w:noProof/>
          <w:color w:val="2F5496"/>
          <w:sz w:val="36"/>
          <w:szCs w:val="32"/>
          <w:lang w:eastAsia="nb-N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-499745</wp:posOffset>
            </wp:positionV>
            <wp:extent cx="1571625" cy="1428750"/>
            <wp:effectExtent l="19050" t="0" r="9525" b="0"/>
            <wp:wrapSquare wrapText="bothSides"/>
            <wp:docPr id="1" name="Bilde 0" descr="hsvk-logo-e1537442032600[53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k-logo-e1537442032600[5315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426">
        <w:rPr>
          <w:rFonts w:ascii="Calibri" w:eastAsia="Times New Roman" w:hAnsi="Calibri" w:cs="Calibri"/>
          <w:color w:val="2F5496"/>
          <w:sz w:val="36"/>
          <w:szCs w:val="32"/>
          <w:lang w:eastAsia="nb-NO"/>
        </w:rPr>
        <w:t>Referat fra styremøtet i Harstad svømmeklubb.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Default="009D1F1B" w:rsidP="009D1F1B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28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Styremøte </w:t>
      </w:r>
      <w:proofErr w:type="gramStart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27.01</w:t>
      </w:r>
      <w:r w:rsidRPr="00E76426"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.20</w:t>
      </w: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20</w:t>
      </w:r>
      <w:proofErr w:type="gramEnd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 på møterommet i Grottebadet kl.18.00-20.00.</w:t>
      </w:r>
    </w:p>
    <w:p w:rsidR="009D1F1B" w:rsidRPr="00E76426" w:rsidRDefault="009D1F1B" w:rsidP="009D1F1B">
      <w:pPr>
        <w:tabs>
          <w:tab w:val="left" w:pos="5625"/>
        </w:tabs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ab/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Tilstede</w:t>
      </w:r>
      <w:r>
        <w:rPr>
          <w:rFonts w:ascii="Calibri" w:eastAsia="Times New Roman" w:hAnsi="Calibri" w:cs="Calibri"/>
          <w:b/>
          <w:lang w:eastAsia="nb-NO"/>
        </w:rPr>
        <w:t xml:space="preserve"> fra styret</w:t>
      </w:r>
      <w:r w:rsidRPr="00E76426">
        <w:rPr>
          <w:rFonts w:ascii="Calibri" w:eastAsia="Times New Roman" w:hAnsi="Calibri" w:cs="Calibri"/>
          <w:b/>
          <w:lang w:eastAsia="nb-NO"/>
        </w:rPr>
        <w:t>:</w:t>
      </w:r>
      <w:r w:rsidRPr="00E76426">
        <w:rPr>
          <w:rFonts w:ascii="Calibri" w:eastAsia="Times New Roman" w:hAnsi="Calibri" w:cs="Calibri"/>
          <w:lang w:eastAsia="nb-NO"/>
        </w:rPr>
        <w:t xml:space="preserve"> Odd Rydning, O</w:t>
      </w:r>
      <w:r>
        <w:rPr>
          <w:rFonts w:ascii="Calibri" w:eastAsia="Times New Roman" w:hAnsi="Calibri" w:cs="Calibri"/>
          <w:lang w:eastAsia="nb-NO"/>
        </w:rPr>
        <w:t xml:space="preserve">le Thomas </w:t>
      </w:r>
      <w:proofErr w:type="spellStart"/>
      <w:r>
        <w:rPr>
          <w:rFonts w:ascii="Calibri" w:eastAsia="Times New Roman" w:hAnsi="Calibri" w:cs="Calibri"/>
          <w:lang w:eastAsia="nb-NO"/>
        </w:rPr>
        <w:t>Gjærum</w:t>
      </w:r>
      <w:proofErr w:type="spellEnd"/>
      <w:r>
        <w:rPr>
          <w:rFonts w:ascii="Calibri" w:eastAsia="Times New Roman" w:hAnsi="Calibri" w:cs="Calibri"/>
          <w:lang w:eastAsia="nb-NO"/>
        </w:rPr>
        <w:t xml:space="preserve">, Elisabeth </w:t>
      </w:r>
      <w:proofErr w:type="spellStart"/>
      <w:r>
        <w:rPr>
          <w:rFonts w:ascii="Calibri" w:eastAsia="Times New Roman" w:hAnsi="Calibri" w:cs="Calibri"/>
          <w:lang w:eastAsia="nb-NO"/>
        </w:rPr>
        <w:t>Klaussen</w:t>
      </w:r>
      <w:proofErr w:type="spellEnd"/>
      <w:r w:rsidRPr="00E76426">
        <w:rPr>
          <w:rFonts w:ascii="Calibri" w:eastAsia="Times New Roman" w:hAnsi="Calibri" w:cs="Calibri"/>
          <w:lang w:eastAsia="nb-NO"/>
        </w:rPr>
        <w:t>, Knut Holen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E76426">
        <w:rPr>
          <w:rFonts w:ascii="Calibri" w:eastAsia="Times New Roman" w:hAnsi="Calibri" w:cs="Calibri"/>
          <w:lang w:eastAsia="nb-NO"/>
        </w:rPr>
        <w:t xml:space="preserve">og Solfrid Sjøvoll </w:t>
      </w:r>
      <w:proofErr w:type="spellStart"/>
      <w:r w:rsidRPr="00E76426">
        <w:rPr>
          <w:rFonts w:ascii="Calibri" w:eastAsia="Times New Roman" w:hAnsi="Calibri" w:cs="Calibri"/>
          <w:lang w:eastAsia="nb-NO"/>
        </w:rPr>
        <w:t>Liavik</w:t>
      </w:r>
      <w:proofErr w:type="spellEnd"/>
      <w:r w:rsidRPr="00E76426">
        <w:rPr>
          <w:rFonts w:ascii="Calibri" w:eastAsia="Times New Roman" w:hAnsi="Calibri" w:cs="Calibri"/>
          <w:lang w:eastAsia="nb-NO"/>
        </w:rPr>
        <w:t>.</w:t>
      </w:r>
    </w:p>
    <w:p w:rsidR="009D1F1B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 xml:space="preserve">Ikke </w:t>
      </w:r>
      <w:proofErr w:type="gramStart"/>
      <w:r w:rsidRPr="00E76426">
        <w:rPr>
          <w:rFonts w:ascii="Calibri" w:eastAsia="Times New Roman" w:hAnsi="Calibri" w:cs="Calibri"/>
          <w:b/>
          <w:lang w:eastAsia="nb-NO"/>
        </w:rPr>
        <w:t>tilstede</w:t>
      </w:r>
      <w:proofErr w:type="gramEnd"/>
      <w:r w:rsidRPr="00E76426">
        <w:rPr>
          <w:rFonts w:ascii="Calibri" w:eastAsia="Times New Roman" w:hAnsi="Calibri" w:cs="Calibri"/>
          <w:b/>
          <w:lang w:eastAsia="nb-NO"/>
        </w:rPr>
        <w:t>:</w:t>
      </w:r>
      <w:r>
        <w:rPr>
          <w:rFonts w:ascii="Calibri" w:eastAsia="Times New Roman" w:hAnsi="Calibri" w:cs="Calibri"/>
          <w:lang w:eastAsia="nb-NO"/>
        </w:rPr>
        <w:t xml:space="preserve"> Halvard </w:t>
      </w:r>
      <w:proofErr w:type="spellStart"/>
      <w:r>
        <w:rPr>
          <w:rFonts w:ascii="Calibri" w:eastAsia="Times New Roman" w:hAnsi="Calibri" w:cs="Calibri"/>
          <w:lang w:eastAsia="nb-NO"/>
        </w:rPr>
        <w:t>Bygdnes</w:t>
      </w:r>
      <w:proofErr w:type="spellEnd"/>
      <w:r>
        <w:rPr>
          <w:rFonts w:ascii="Calibri" w:eastAsia="Times New Roman" w:hAnsi="Calibri" w:cs="Calibri"/>
          <w:lang w:eastAsia="nb-NO"/>
        </w:rPr>
        <w:t xml:space="preserve"> og Bodil Marc</w:t>
      </w:r>
      <w:r w:rsidRPr="00E76426">
        <w:rPr>
          <w:rFonts w:ascii="Calibri" w:eastAsia="Times New Roman" w:hAnsi="Calibri" w:cs="Calibri"/>
          <w:lang w:eastAsia="nb-NO"/>
        </w:rPr>
        <w:t>ussen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Referent:</w:t>
      </w:r>
      <w:r w:rsidRPr="00E76426">
        <w:rPr>
          <w:rFonts w:ascii="Calibri" w:eastAsia="Times New Roman" w:hAnsi="Calibri" w:cs="Calibri"/>
          <w:lang w:eastAsia="nb-NO"/>
        </w:rPr>
        <w:t xml:space="preserve"> Solfrid Sjøvoll </w:t>
      </w:r>
      <w:proofErr w:type="spellStart"/>
      <w:r w:rsidRPr="00E76426">
        <w:rPr>
          <w:rFonts w:ascii="Calibri" w:eastAsia="Times New Roman" w:hAnsi="Calibri" w:cs="Calibri"/>
          <w:lang w:eastAsia="nb-NO"/>
        </w:rPr>
        <w:t>Liavik</w:t>
      </w:r>
      <w:proofErr w:type="spellEnd"/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Pr="00E76426" w:rsidRDefault="009D1F1B" w:rsidP="009D1F1B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</w:pP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Saksliste</w:t>
      </w:r>
      <w:r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 xml:space="preserve"> styremøte</w:t>
      </w: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: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Pr="00E76426" w:rsidRDefault="005159CA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01/20</w:t>
      </w:r>
      <w:r w:rsidR="009D1F1B"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 Godkjenning av referat fra forrige møte: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lang w:eastAsia="nb-NO"/>
        </w:rPr>
        <w:t>Referat godkjent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Pr="00E76426" w:rsidRDefault="005159CA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02/20</w:t>
      </w:r>
      <w:r w:rsidR="009D1F1B"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 w:rsidRPr="005159CA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Oppstartsleir og tilbud for de som ikke drar dit</w:t>
      </w:r>
      <w:r w:rsidR="009D1F1B"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</w:t>
      </w:r>
    </w:p>
    <w:p w:rsidR="009D1F1B" w:rsidRPr="005159CA" w:rsidRDefault="005159CA" w:rsidP="005159CA">
      <w:pPr>
        <w:pStyle w:val="Listeavsnit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5159CA">
        <w:rPr>
          <w:rFonts w:ascii="Calibri" w:eastAsia="Times New Roman" w:hAnsi="Calibri" w:cs="Calibri"/>
          <w:lang w:eastAsia="nb-NO"/>
        </w:rPr>
        <w:t>1 -11 august 2020 er oppstartsleiren:</w:t>
      </w:r>
    </w:p>
    <w:p w:rsidR="005159CA" w:rsidRDefault="005159CA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Send ut bindende påmelding.</w:t>
      </w:r>
    </w:p>
    <w:p w:rsidR="009D1F1B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Nytt vedtak: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 w:rsidR="005159CA">
        <w:rPr>
          <w:rFonts w:ascii="Calibri" w:eastAsia="Times New Roman" w:hAnsi="Calibri" w:cs="Calibri"/>
          <w:lang w:eastAsia="nb-NO"/>
        </w:rPr>
        <w:t>Egenandel på oppstartsleir blir 6500,- (A-B gruppen.)</w:t>
      </w:r>
    </w:p>
    <w:p w:rsidR="005159CA" w:rsidRDefault="005159CA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5159CA" w:rsidRDefault="005159CA" w:rsidP="005159CA">
      <w:pPr>
        <w:pStyle w:val="Listeavsnit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Hva med en egen oppstartsleir for C1? Hør med trenerne hva de tenker.</w:t>
      </w:r>
    </w:p>
    <w:p w:rsidR="005159CA" w:rsidRPr="005159CA" w:rsidRDefault="005159CA" w:rsidP="005159CA">
      <w:pPr>
        <w:pStyle w:val="Listeavsnitt"/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Pr="00E76426" w:rsidRDefault="005159CA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03/20</w:t>
      </w:r>
      <w:r w:rsidR="009D1F1B"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 Økonomi- orientering fra kasserer</w:t>
      </w:r>
      <w:r w:rsidR="009D1F1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</w:t>
      </w:r>
    </w:p>
    <w:p w:rsidR="009D1F1B" w:rsidRDefault="009D1F1B" w:rsidP="005159CA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1C351B">
        <w:rPr>
          <w:rFonts w:ascii="Calibri" w:eastAsia="Times New Roman" w:hAnsi="Calibri" w:cs="Calibri"/>
          <w:lang w:eastAsia="nb-NO"/>
        </w:rPr>
        <w:t>Status økonomi:</w:t>
      </w:r>
      <w:r w:rsidR="005159CA">
        <w:rPr>
          <w:rFonts w:ascii="Calibri" w:eastAsia="Times New Roman" w:hAnsi="Calibri" w:cs="Calibri"/>
          <w:lang w:eastAsia="nb-NO"/>
        </w:rPr>
        <w:t xml:space="preserve"> Odd informerer</w:t>
      </w:r>
    </w:p>
    <w:p w:rsidR="005159CA" w:rsidRDefault="005159CA" w:rsidP="005159CA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proofErr w:type="spellStart"/>
      <w:r>
        <w:rPr>
          <w:rFonts w:ascii="Calibri" w:eastAsia="Times New Roman" w:hAnsi="Calibri" w:cs="Calibri"/>
          <w:lang w:eastAsia="nb-NO"/>
        </w:rPr>
        <w:t>Medlemskontigent</w:t>
      </w:r>
      <w:proofErr w:type="spellEnd"/>
      <w:r>
        <w:rPr>
          <w:rFonts w:ascii="Calibri" w:eastAsia="Times New Roman" w:hAnsi="Calibri" w:cs="Calibri"/>
          <w:lang w:eastAsia="nb-NO"/>
        </w:rPr>
        <w:t xml:space="preserve">: dette tas opp på </w:t>
      </w:r>
      <w:r w:rsidR="00EC1E2A">
        <w:rPr>
          <w:rFonts w:ascii="Calibri" w:eastAsia="Times New Roman" w:hAnsi="Calibri" w:cs="Calibri"/>
          <w:lang w:eastAsia="nb-NO"/>
        </w:rPr>
        <w:t xml:space="preserve">årsmøtet, </w:t>
      </w:r>
      <w:proofErr w:type="spellStart"/>
      <w:r w:rsidR="00EC1E2A">
        <w:rPr>
          <w:rFonts w:ascii="Calibri" w:eastAsia="Times New Roman" w:hAnsi="Calibri" w:cs="Calibri"/>
          <w:lang w:eastAsia="nb-NO"/>
        </w:rPr>
        <w:t>kontigenten</w:t>
      </w:r>
      <w:proofErr w:type="spellEnd"/>
      <w:r w:rsidR="00EC1E2A">
        <w:rPr>
          <w:rFonts w:ascii="Calibri" w:eastAsia="Times New Roman" w:hAnsi="Calibri" w:cs="Calibri"/>
          <w:lang w:eastAsia="nb-NO"/>
        </w:rPr>
        <w:t xml:space="preserve"> bør inneholde medlemskap for foreldrene også.</w:t>
      </w:r>
    </w:p>
    <w:p w:rsidR="005159CA" w:rsidRPr="001C351B" w:rsidRDefault="005159CA" w:rsidP="005159CA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Når svømmeren starter på </w:t>
      </w:r>
      <w:proofErr w:type="spellStart"/>
      <w:r>
        <w:rPr>
          <w:rFonts w:ascii="Calibri" w:eastAsia="Times New Roman" w:hAnsi="Calibri" w:cs="Calibri"/>
          <w:lang w:eastAsia="nb-NO"/>
        </w:rPr>
        <w:t>aproberte</w:t>
      </w:r>
      <w:proofErr w:type="spellEnd"/>
      <w:r>
        <w:rPr>
          <w:rFonts w:ascii="Calibri" w:eastAsia="Times New Roman" w:hAnsi="Calibri" w:cs="Calibri"/>
          <w:lang w:eastAsia="nb-NO"/>
        </w:rPr>
        <w:t xml:space="preserve"> stevner skal svømmeren betale lisens hvert år.</w:t>
      </w:r>
    </w:p>
    <w:p w:rsidR="009D1F1B" w:rsidRDefault="005159CA" w:rsidP="005159CA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    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 xml:space="preserve">Nytt vedtak: </w:t>
      </w:r>
      <w:r w:rsidR="00EC1E2A">
        <w:rPr>
          <w:rFonts w:ascii="Calibri" w:eastAsia="Times New Roman" w:hAnsi="Calibri" w:cs="Calibri"/>
          <w:lang w:eastAsia="nb-NO"/>
        </w:rPr>
        <w:t xml:space="preserve">Klubben betaler </w:t>
      </w:r>
      <w:proofErr w:type="spellStart"/>
      <w:r w:rsidR="00EC1E2A">
        <w:rPr>
          <w:rFonts w:ascii="Calibri" w:eastAsia="Times New Roman" w:hAnsi="Calibri" w:cs="Calibri"/>
          <w:lang w:eastAsia="nb-NO"/>
        </w:rPr>
        <w:t>medlemskontigent</w:t>
      </w:r>
      <w:proofErr w:type="spellEnd"/>
      <w:r w:rsidR="00EC1E2A">
        <w:rPr>
          <w:rFonts w:ascii="Calibri" w:eastAsia="Times New Roman" w:hAnsi="Calibri" w:cs="Calibri"/>
          <w:lang w:eastAsia="nb-NO"/>
        </w:rPr>
        <w:t xml:space="preserve"> og årskort til Grottebadet for Amanda </w:t>
      </w:r>
      <w:proofErr w:type="spellStart"/>
      <w:r w:rsidR="00EC1E2A">
        <w:rPr>
          <w:rFonts w:ascii="Calibri" w:eastAsia="Times New Roman" w:hAnsi="Calibri" w:cs="Calibri"/>
          <w:lang w:eastAsia="nb-NO"/>
        </w:rPr>
        <w:t>Essebo</w:t>
      </w:r>
      <w:proofErr w:type="spellEnd"/>
      <w:r w:rsidR="00EC1E2A">
        <w:rPr>
          <w:rFonts w:ascii="Calibri" w:eastAsia="Times New Roman" w:hAnsi="Calibri" w:cs="Calibri"/>
          <w:lang w:eastAsia="nb-NO"/>
        </w:rPr>
        <w:t xml:space="preserve"> og Wenche Rydning.</w:t>
      </w: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9D1F1B" w:rsidRPr="00E76426" w:rsidRDefault="00EC1E2A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Sak04/</w:t>
      </w:r>
      <w:proofErr w:type="gramStart"/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20 </w:t>
      </w:r>
      <w:r w:rsidR="009D1F1B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  <w:proofErr w:type="gramEnd"/>
      <w:r w:rsidR="009D1F1B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 </w:t>
      </w: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Grottestevnet</w:t>
      </w:r>
      <w:r w:rsidR="009D1F1B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</w:p>
    <w:p w:rsidR="009D1F1B" w:rsidRDefault="00EC1E2A" w:rsidP="00EC1E2A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Stevnet blir 25-26 april</w:t>
      </w:r>
    </w:p>
    <w:p w:rsidR="00EC1E2A" w:rsidRDefault="00EC1E2A" w:rsidP="00EC1E2A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Elisabeth og Morten lager stevnehefte.</w:t>
      </w:r>
    </w:p>
    <w:p w:rsidR="00EC1E2A" w:rsidRDefault="00EC1E2A" w:rsidP="00EC1E2A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Vi må få til å levere ut gavekortene på stevnet, dette må organiseres.</w:t>
      </w:r>
    </w:p>
    <w:p w:rsidR="009D1F1B" w:rsidRPr="006E34D6" w:rsidRDefault="009D1F1B" w:rsidP="009D1F1B">
      <w:pPr>
        <w:spacing w:after="0" w:line="240" w:lineRule="auto"/>
        <w:ind w:left="360"/>
        <w:rPr>
          <w:rFonts w:ascii="Calibri" w:eastAsia="Times New Roman" w:hAnsi="Calibri" w:cs="Calibri"/>
          <w:lang w:eastAsia="nb-NO"/>
        </w:rPr>
      </w:pP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EC1E2A" w:rsidRPr="00EC1E2A" w:rsidRDefault="00EC1E2A" w:rsidP="00EC1E2A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Sak 05/20</w:t>
      </w:r>
      <w:r w:rsidR="009D1F1B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: </w:t>
      </w:r>
      <w:r w:rsidRPr="00EC1E2A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Oppfølgingssaker</w:t>
      </w: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</w:p>
    <w:p w:rsidR="009D1F1B" w:rsidRPr="00EC1E2A" w:rsidRDefault="00EC1E2A" w:rsidP="00EC1E2A">
      <w:pPr>
        <w:pStyle w:val="Listeavsnitt"/>
        <w:keepNext/>
        <w:keepLines/>
        <w:numPr>
          <w:ilvl w:val="0"/>
          <w:numId w:val="9"/>
        </w:numPr>
        <w:spacing w:before="40" w:after="0" w:line="240" w:lineRule="auto"/>
        <w:outlineLvl w:val="2"/>
        <w:rPr>
          <w:rFonts w:ascii="Calibri" w:eastAsia="Times New Roman" w:hAnsi="Calibri" w:cs="Calibri"/>
          <w:lang w:eastAsia="nb-NO"/>
        </w:rPr>
      </w:pPr>
      <w:r w:rsidRPr="00EC1E2A">
        <w:rPr>
          <w:rFonts w:ascii="Calibri" w:eastAsia="Times New Roman" w:hAnsi="Calibri" w:cs="Calibri"/>
          <w:lang w:eastAsia="nb-NO"/>
        </w:rPr>
        <w:t>Postansvarlig/e-post</w:t>
      </w:r>
      <w:r w:rsidR="009D1F1B" w:rsidRPr="00EC1E2A">
        <w:rPr>
          <w:rFonts w:ascii="Calibri" w:eastAsia="Times New Roman" w:hAnsi="Calibri" w:cs="Calibri"/>
          <w:lang w:eastAsia="nb-NO"/>
        </w:rPr>
        <w:t>:</w:t>
      </w:r>
      <w:r>
        <w:rPr>
          <w:rFonts w:ascii="Calibri" w:eastAsia="Times New Roman" w:hAnsi="Calibri" w:cs="Calibri"/>
          <w:lang w:eastAsia="nb-NO"/>
        </w:rPr>
        <w:t xml:space="preserve"> Solfrid sorterer e-post, men </w:t>
      </w:r>
      <w:r w:rsidR="00CD7B1A">
        <w:rPr>
          <w:rFonts w:ascii="Calibri" w:eastAsia="Times New Roman" w:hAnsi="Calibri" w:cs="Calibri"/>
          <w:lang w:eastAsia="nb-NO"/>
        </w:rPr>
        <w:t>alle i styret må inn å se/oppdatere seg på hva som kommer inn.</w:t>
      </w:r>
    </w:p>
    <w:p w:rsidR="009D1F1B" w:rsidRPr="00E76426" w:rsidRDefault="009D1F1B" w:rsidP="009D1F1B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</w:p>
    <w:p w:rsidR="009D1F1B" w:rsidRPr="00E76426" w:rsidRDefault="009D1F1B" w:rsidP="009D1F1B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nb-NO"/>
        </w:rPr>
      </w:pPr>
    </w:p>
    <w:p w:rsidR="009D1F1B" w:rsidRDefault="00CD7B1A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Sak 06/20: </w:t>
      </w:r>
      <w:r w:rsidRPr="00CD7B1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Aktiviteter vinterferie og påske</w:t>
      </w: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:</w:t>
      </w:r>
    </w:p>
    <w:p w:rsidR="00CD7B1A" w:rsidRPr="00E76426" w:rsidRDefault="00CD7B1A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Nytt vedtak: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 w:rsidRPr="00CD7B1A">
        <w:rPr>
          <w:rFonts w:ascii="Calibri" w:eastAsia="Times New Roman" w:hAnsi="Calibri" w:cs="Calibri"/>
          <w:lang w:eastAsia="nb-NO"/>
        </w:rPr>
        <w:t>Det blir treningsleir i Grottebadet 22-23 februar</w:t>
      </w:r>
      <w:r>
        <w:rPr>
          <w:rFonts w:ascii="Calibri" w:eastAsia="Times New Roman" w:hAnsi="Calibri" w:cs="Calibri"/>
          <w:b/>
          <w:lang w:eastAsia="nb-NO"/>
        </w:rPr>
        <w:t>.</w:t>
      </w:r>
    </w:p>
    <w:p w:rsidR="009D1F1B" w:rsidRPr="00CD7B1A" w:rsidRDefault="009D1F1B" w:rsidP="00CD7B1A">
      <w:pPr>
        <w:pStyle w:val="Listeavsnitt"/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D7B1A" w:rsidRPr="00CD7B1A" w:rsidRDefault="00CD7B1A" w:rsidP="00CD7B1A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lastRenderedPageBreak/>
        <w:t>Sak 07/20</w:t>
      </w:r>
      <w:r w:rsidR="009D1F1B" w:rsidRPr="000E51E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: </w:t>
      </w:r>
      <w:r w:rsidRPr="00CD7B1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Årsmøtet</w:t>
      </w:r>
      <w:r w:rsidR="009D1F1B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:</w:t>
      </w:r>
    </w:p>
    <w:p w:rsidR="00CD7B1A" w:rsidRPr="00CD7B1A" w:rsidRDefault="00CD7B1A" w:rsidP="00CD7B1A">
      <w:pPr>
        <w:pStyle w:val="Listeavsnitt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CD7B1A">
        <w:rPr>
          <w:rFonts w:asciiTheme="minorHAnsi" w:hAnsiTheme="minorHAnsi" w:cstheme="minorHAnsi"/>
        </w:rPr>
        <w:t>Dato for årsmøtet</w:t>
      </w:r>
      <w:r>
        <w:rPr>
          <w:rFonts w:asciiTheme="minorHAnsi" w:hAnsiTheme="minorHAnsi" w:cstheme="minorHAnsi"/>
        </w:rPr>
        <w:t>: 25.02.20</w:t>
      </w:r>
    </w:p>
    <w:p w:rsidR="00CD7B1A" w:rsidRDefault="00CD7B1A" w:rsidP="00CD7B1A">
      <w:pPr>
        <w:pStyle w:val="Listeavsnitt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CD7B1A">
        <w:rPr>
          <w:rFonts w:asciiTheme="minorHAnsi" w:hAnsiTheme="minorHAnsi" w:cstheme="minorHAnsi"/>
        </w:rPr>
        <w:t>Saker og saksansvar</w:t>
      </w:r>
      <w:r>
        <w:rPr>
          <w:rFonts w:asciiTheme="minorHAnsi" w:hAnsiTheme="minorHAnsi" w:cstheme="minorHAnsi"/>
        </w:rPr>
        <w:t>: Ole Thomas og Morten.</w:t>
      </w:r>
    </w:p>
    <w:p w:rsidR="00CD7B1A" w:rsidRPr="00CD7B1A" w:rsidRDefault="00CD7B1A" w:rsidP="00CD7B1A">
      <w:pPr>
        <w:pStyle w:val="Listeavsnitt"/>
        <w:spacing w:after="160" w:line="259" w:lineRule="auto"/>
        <w:ind w:left="1080"/>
        <w:rPr>
          <w:rFonts w:asciiTheme="minorHAnsi" w:hAnsiTheme="minorHAnsi" w:cstheme="minorHAnsi"/>
        </w:rPr>
      </w:pPr>
    </w:p>
    <w:p w:rsidR="00CD7B1A" w:rsidRDefault="00CD7B1A" w:rsidP="00CD7B1A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Sak 08</w:t>
      </w:r>
      <w:r w:rsidRPr="00CD7B1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/20: </w:t>
      </w: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Eventuelt</w:t>
      </w:r>
      <w:r w:rsidRPr="00CD7B1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:</w:t>
      </w:r>
    </w:p>
    <w:p w:rsidR="00CD7B1A" w:rsidRDefault="00CD7B1A" w:rsidP="00CD7B1A">
      <w:pPr>
        <w:pStyle w:val="Listeavsnitt"/>
        <w:keepNext/>
        <w:keepLines/>
        <w:numPr>
          <w:ilvl w:val="0"/>
          <w:numId w:val="13"/>
        </w:numPr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 w:rsidRPr="00CD7B1A">
        <w:rPr>
          <w:rFonts w:ascii="Calibri" w:eastAsia="Times New Roman" w:hAnsi="Calibri" w:cs="Calibri"/>
          <w:shd w:val="clear" w:color="auto" w:fill="FFFFFF"/>
          <w:lang w:eastAsia="nb-NO"/>
        </w:rPr>
        <w:t>Nye klubbklær</w:t>
      </w:r>
      <w:r>
        <w:rPr>
          <w:rFonts w:ascii="Calibri" w:eastAsia="Times New Roman" w:hAnsi="Calibri" w:cs="Calibri"/>
          <w:shd w:val="clear" w:color="auto" w:fill="FFFFFF"/>
          <w:lang w:eastAsia="nb-NO"/>
        </w:rPr>
        <w:t>: Solfrid har fått svømmere og trenere til å prøve, klærne blir nå bestilt.</w:t>
      </w:r>
    </w:p>
    <w:p w:rsidR="00983288" w:rsidRDefault="00983288" w:rsidP="00983288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Vi får sponset en del fra Sparebanken 68 grader, men dette dekker ikke hele beløpet. </w:t>
      </w:r>
    </w:p>
    <w:p w:rsidR="00CD7B1A" w:rsidRDefault="00983288" w:rsidP="00983288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Det blir en </w:t>
      </w:r>
      <w:proofErr w:type="gramStart"/>
      <w:r>
        <w:rPr>
          <w:rFonts w:ascii="Calibri" w:eastAsia="Times New Roman" w:hAnsi="Calibri" w:cs="Calibri"/>
          <w:shd w:val="clear" w:color="auto" w:fill="FFFFFF"/>
          <w:lang w:eastAsia="nb-NO"/>
        </w:rPr>
        <w:t>egenandel  pr</w:t>
      </w:r>
      <w:proofErr w:type="gramEnd"/>
      <w:r>
        <w:rPr>
          <w:rFonts w:ascii="Calibri" w:eastAsia="Times New Roman" w:hAnsi="Calibri" w:cs="Calibri"/>
          <w:shd w:val="clear" w:color="auto" w:fill="FFFFFF"/>
          <w:lang w:eastAsia="nb-NO"/>
        </w:rPr>
        <w:t>. svømmer. Sum kommer vi tilbake til når bestillingen er klar.</w:t>
      </w:r>
    </w:p>
    <w:p w:rsidR="00983288" w:rsidRDefault="00983288" w:rsidP="00983288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</w:p>
    <w:p w:rsidR="00983288" w:rsidRDefault="00983288" w:rsidP="00983288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Nytt vedtak: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Egenandel på et </w:t>
      </w:r>
      <w:proofErr w:type="spellStart"/>
      <w:r>
        <w:rPr>
          <w:rFonts w:ascii="Calibri" w:eastAsia="Times New Roman" w:hAnsi="Calibri" w:cs="Calibri"/>
          <w:lang w:eastAsia="nb-NO"/>
        </w:rPr>
        <w:t>aprobert</w:t>
      </w:r>
      <w:proofErr w:type="spellEnd"/>
      <w:r>
        <w:rPr>
          <w:rFonts w:ascii="Calibri" w:eastAsia="Times New Roman" w:hAnsi="Calibri" w:cs="Calibri"/>
          <w:lang w:eastAsia="nb-NO"/>
        </w:rPr>
        <w:t xml:space="preserve"> stevne skal være:</w:t>
      </w:r>
    </w:p>
    <w:p w:rsidR="00983288" w:rsidRPr="00983288" w:rsidRDefault="00983288" w:rsidP="00983288">
      <w:pPr>
        <w:pStyle w:val="Listeavsnitt"/>
        <w:keepNext/>
        <w:keepLines/>
        <w:numPr>
          <w:ilvl w:val="0"/>
          <w:numId w:val="14"/>
        </w:numPr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lang w:eastAsia="nb-NO"/>
        </w:rPr>
        <w:t>For</w:t>
      </w:r>
      <w:r w:rsidRPr="00983288">
        <w:rPr>
          <w:rFonts w:ascii="Calibri" w:eastAsia="Times New Roman" w:hAnsi="Calibri" w:cs="Calibri"/>
          <w:lang w:eastAsia="nb-NO"/>
        </w:rPr>
        <w:t xml:space="preserve"> hele helgen</w:t>
      </w:r>
      <w:r>
        <w:rPr>
          <w:rFonts w:ascii="Calibri" w:eastAsia="Times New Roman" w:hAnsi="Calibri" w:cs="Calibri"/>
          <w:lang w:eastAsia="nb-NO"/>
        </w:rPr>
        <w:t>: 750,-</w:t>
      </w:r>
    </w:p>
    <w:p w:rsidR="00983288" w:rsidRPr="00983288" w:rsidRDefault="00983288" w:rsidP="00983288">
      <w:pPr>
        <w:pStyle w:val="Listeavsnitt"/>
        <w:keepNext/>
        <w:keepLines/>
        <w:numPr>
          <w:ilvl w:val="0"/>
          <w:numId w:val="14"/>
        </w:numPr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For en dag (som ikke overnatter eller spiser, eller er yngre </w:t>
      </w:r>
      <w:proofErr w:type="spellStart"/>
      <w:proofErr w:type="gramStart"/>
      <w:r>
        <w:rPr>
          <w:rFonts w:ascii="Calibri" w:eastAsia="Times New Roman" w:hAnsi="Calibri" w:cs="Calibri"/>
          <w:lang w:eastAsia="nb-NO"/>
        </w:rPr>
        <w:t>utdøver</w:t>
      </w:r>
      <w:proofErr w:type="spellEnd"/>
      <w:r>
        <w:rPr>
          <w:rFonts w:ascii="Calibri" w:eastAsia="Times New Roman" w:hAnsi="Calibri" w:cs="Calibri"/>
          <w:lang w:eastAsia="nb-NO"/>
        </w:rPr>
        <w:t>) :</w:t>
      </w:r>
      <w:proofErr w:type="gramEnd"/>
      <w:r>
        <w:rPr>
          <w:rFonts w:ascii="Calibri" w:eastAsia="Times New Roman" w:hAnsi="Calibri" w:cs="Calibri"/>
          <w:lang w:eastAsia="nb-NO"/>
        </w:rPr>
        <w:t>350,-</w:t>
      </w:r>
    </w:p>
    <w:p w:rsidR="009D1F1B" w:rsidRPr="000E51EA" w:rsidRDefault="009D1F1B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</w:p>
    <w:p w:rsidR="009D1F1B" w:rsidRPr="000E51EA" w:rsidRDefault="009D1F1B" w:rsidP="009D1F1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4"/>
          <w:szCs w:val="24"/>
          <w:shd w:val="clear" w:color="auto" w:fill="FFFFFF"/>
          <w:lang w:eastAsia="nb-NO"/>
        </w:rPr>
      </w:pPr>
    </w:p>
    <w:p w:rsidR="00E40FF0" w:rsidRDefault="00E40FF0"/>
    <w:sectPr w:rsidR="00E40FF0" w:rsidSect="00E40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87" w:rsidRDefault="00D31587" w:rsidP="00983288">
      <w:pPr>
        <w:spacing w:after="0" w:line="240" w:lineRule="auto"/>
      </w:pPr>
      <w:r>
        <w:separator/>
      </w:r>
    </w:p>
  </w:endnote>
  <w:endnote w:type="continuationSeparator" w:id="0">
    <w:p w:rsidR="00D31587" w:rsidRDefault="00D31587" w:rsidP="0098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80594"/>
      <w:docPartObj>
        <w:docPartGallery w:val="Page Numbers (Bottom of Page)"/>
        <w:docPartUnique/>
      </w:docPartObj>
    </w:sdtPr>
    <w:sdtContent>
      <w:sdt>
        <w:sdtPr>
          <w:id w:val="14070154"/>
          <w:docPartObj>
            <w:docPartGallery w:val="Page Numbers (Top of Page)"/>
            <w:docPartUnique/>
          </w:docPartObj>
        </w:sdtPr>
        <w:sdtContent>
          <w:p w:rsidR="00983288" w:rsidRDefault="0098328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3288" w:rsidRDefault="0098328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87" w:rsidRDefault="00D31587" w:rsidP="00983288">
      <w:pPr>
        <w:spacing w:after="0" w:line="240" w:lineRule="auto"/>
      </w:pPr>
      <w:r>
        <w:separator/>
      </w:r>
    </w:p>
  </w:footnote>
  <w:footnote w:type="continuationSeparator" w:id="0">
    <w:p w:rsidR="00D31587" w:rsidRDefault="00D31587" w:rsidP="0098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5F"/>
    <w:multiLevelType w:val="hybridMultilevel"/>
    <w:tmpl w:val="064AC8FA"/>
    <w:lvl w:ilvl="0" w:tplc="6E006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C77CF"/>
    <w:multiLevelType w:val="hybridMultilevel"/>
    <w:tmpl w:val="A79ED5C4"/>
    <w:lvl w:ilvl="0" w:tplc="488EC1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794"/>
    <w:multiLevelType w:val="hybridMultilevel"/>
    <w:tmpl w:val="B874D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39AD"/>
    <w:multiLevelType w:val="hybridMultilevel"/>
    <w:tmpl w:val="ADB6C7C2"/>
    <w:lvl w:ilvl="0" w:tplc="EFDA45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66CC4"/>
    <w:multiLevelType w:val="hybridMultilevel"/>
    <w:tmpl w:val="11A8973C"/>
    <w:lvl w:ilvl="0" w:tplc="8FB20F1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3CF0"/>
    <w:multiLevelType w:val="hybridMultilevel"/>
    <w:tmpl w:val="0A8265E2"/>
    <w:lvl w:ilvl="0" w:tplc="4190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4F6"/>
    <w:multiLevelType w:val="hybridMultilevel"/>
    <w:tmpl w:val="542EDD42"/>
    <w:lvl w:ilvl="0" w:tplc="999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A2F47"/>
    <w:multiLevelType w:val="hybridMultilevel"/>
    <w:tmpl w:val="9B22D5FA"/>
    <w:lvl w:ilvl="0" w:tplc="8452D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36ABD"/>
    <w:multiLevelType w:val="hybridMultilevel"/>
    <w:tmpl w:val="EE083B02"/>
    <w:lvl w:ilvl="0" w:tplc="D0946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630C"/>
    <w:multiLevelType w:val="hybridMultilevel"/>
    <w:tmpl w:val="A7BC5F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864C3"/>
    <w:multiLevelType w:val="hybridMultilevel"/>
    <w:tmpl w:val="EE001932"/>
    <w:lvl w:ilvl="0" w:tplc="1E446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32DD6"/>
    <w:multiLevelType w:val="hybridMultilevel"/>
    <w:tmpl w:val="4EE657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A4AB5"/>
    <w:multiLevelType w:val="hybridMultilevel"/>
    <w:tmpl w:val="F0928F90"/>
    <w:lvl w:ilvl="0" w:tplc="667E6F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4D1291"/>
    <w:multiLevelType w:val="hybridMultilevel"/>
    <w:tmpl w:val="115090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1B"/>
    <w:rsid w:val="0000756C"/>
    <w:rsid w:val="005159CA"/>
    <w:rsid w:val="00983288"/>
    <w:rsid w:val="009D1F1B"/>
    <w:rsid w:val="00CD7B1A"/>
    <w:rsid w:val="00D31587"/>
    <w:rsid w:val="00E40FF0"/>
    <w:rsid w:val="00EC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1B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F1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8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3288"/>
    <w:rPr>
      <w:rFonts w:asciiTheme="majorHAnsi" w:eastAsiaTheme="majorEastAsia" w:hAnsiTheme="majorHAnsi" w:cstheme="majorBidi"/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98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3288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Sjøvoll Liavik</dc:creator>
  <cp:lastModifiedBy>Solfrid Sjøvoll Liavik</cp:lastModifiedBy>
  <cp:revision>1</cp:revision>
  <dcterms:created xsi:type="dcterms:W3CDTF">2020-02-04T20:06:00Z</dcterms:created>
  <dcterms:modified xsi:type="dcterms:W3CDTF">2020-02-04T20:56:00Z</dcterms:modified>
</cp:coreProperties>
</file>